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EED6CD" w14:textId="2959BF39" w:rsidR="00293111" w:rsidRPr="00A4697D" w:rsidRDefault="00000000" w:rsidP="0039496F">
      <w:pPr>
        <w:pStyle w:val="NoSpacing"/>
        <w:jc w:val="center"/>
        <w:rPr>
          <w:b/>
          <w:bCs/>
          <w:sz w:val="28"/>
          <w:szCs w:val="28"/>
        </w:rPr>
      </w:pPr>
      <w:r w:rsidRPr="00A4697D">
        <w:rPr>
          <w:b/>
          <w:bCs/>
          <w:sz w:val="28"/>
          <w:szCs w:val="28"/>
        </w:rPr>
        <w:t>Paid Internship Opportunity</w:t>
      </w:r>
    </w:p>
    <w:p w14:paraId="71B35F98" w14:textId="77777777" w:rsidR="00293111" w:rsidRDefault="00000000" w:rsidP="00A4697D">
      <w:pPr>
        <w:pStyle w:val="NoSpacing"/>
        <w:jc w:val="center"/>
        <w:rPr>
          <w:b/>
          <w:bCs/>
          <w:sz w:val="32"/>
          <w:szCs w:val="32"/>
        </w:rPr>
      </w:pPr>
      <w:r w:rsidRPr="00A4697D">
        <w:rPr>
          <w:b/>
          <w:bCs/>
          <w:sz w:val="32"/>
          <w:szCs w:val="32"/>
        </w:rPr>
        <w:t>Geological Survey of Pakistan (GSP)</w:t>
      </w:r>
    </w:p>
    <w:p w14:paraId="48055ACD" w14:textId="77777777" w:rsidR="00A4697D" w:rsidRPr="00A4697D" w:rsidRDefault="00A4697D" w:rsidP="00A4697D">
      <w:pPr>
        <w:pStyle w:val="NoSpacing"/>
        <w:jc w:val="center"/>
        <w:rPr>
          <w:b/>
          <w:bCs/>
          <w:sz w:val="32"/>
          <w:szCs w:val="32"/>
        </w:rPr>
      </w:pPr>
    </w:p>
    <w:p w14:paraId="0684D8BF" w14:textId="4E6107C8" w:rsidR="00D53999" w:rsidRDefault="00D53999" w:rsidP="007E0A08">
      <w:pPr>
        <w:jc w:val="both"/>
        <w:rPr>
          <w:rFonts w:ascii="Times New Roman" w:hAnsi="Times New Roman" w:cs="Times New Roman"/>
        </w:rPr>
      </w:pPr>
      <w:r w:rsidRPr="00D53999">
        <w:rPr>
          <w:rFonts w:ascii="Times New Roman" w:hAnsi="Times New Roman" w:cs="Times New Roman"/>
        </w:rPr>
        <w:t xml:space="preserve">The Geological Survey of Pakistan (GSP) invites applications from motivated and qualified candidates for a paid internship program under the Work Deposit Project titled </w:t>
      </w:r>
      <w:r w:rsidRPr="00D53999">
        <w:rPr>
          <w:rFonts w:ascii="Times New Roman" w:hAnsi="Times New Roman" w:cs="Times New Roman"/>
          <w:b/>
          <w:bCs/>
        </w:rPr>
        <w:t>“Geological Mapping of Khyber Pakhtunkhwa”</w:t>
      </w:r>
      <w:r>
        <w:rPr>
          <w:rFonts w:ascii="Times New Roman" w:hAnsi="Times New Roman" w:cs="Times New Roman"/>
          <w:b/>
          <w:bCs/>
        </w:rPr>
        <w:t>.</w:t>
      </w:r>
    </w:p>
    <w:p w14:paraId="2675804A" w14:textId="6E1A6AEC" w:rsidR="00293111" w:rsidRPr="008473B4" w:rsidRDefault="00000000" w:rsidP="001560AF">
      <w:pPr>
        <w:rPr>
          <w:rFonts w:ascii="Times New Roman" w:hAnsi="Times New Roman" w:cs="Times New Roman"/>
          <w:b/>
          <w:bCs/>
        </w:rPr>
      </w:pPr>
      <w:r w:rsidRPr="008473B4">
        <w:rPr>
          <w:rFonts w:ascii="Times New Roman" w:hAnsi="Times New Roman" w:cs="Times New Roman"/>
          <w:b/>
          <w:bCs/>
        </w:rPr>
        <w:t>Internship Details:</w:t>
      </w:r>
    </w:p>
    <w:p w14:paraId="04C76962" w14:textId="0DFC3939" w:rsidR="00293111" w:rsidRPr="008473B4" w:rsidRDefault="00000000">
      <w:pPr>
        <w:pStyle w:val="ListBullet"/>
        <w:rPr>
          <w:rFonts w:ascii="Times New Roman" w:hAnsi="Times New Roman" w:cs="Times New Roman"/>
        </w:rPr>
      </w:pPr>
      <w:r w:rsidRPr="008473B4">
        <w:rPr>
          <w:rFonts w:ascii="Times New Roman" w:hAnsi="Times New Roman" w:cs="Times New Roman"/>
        </w:rPr>
        <w:t>Discipline Required: MSc/BS in Geology</w:t>
      </w:r>
      <w:r w:rsidR="00B95CD1" w:rsidRPr="008473B4">
        <w:rPr>
          <w:rFonts w:ascii="Times New Roman" w:hAnsi="Times New Roman" w:cs="Times New Roman"/>
        </w:rPr>
        <w:t>.</w:t>
      </w:r>
    </w:p>
    <w:p w14:paraId="7122878D" w14:textId="4B584F39" w:rsidR="00293111" w:rsidRPr="008473B4" w:rsidRDefault="00000000">
      <w:pPr>
        <w:pStyle w:val="ListBullet"/>
        <w:rPr>
          <w:rFonts w:ascii="Times New Roman" w:hAnsi="Times New Roman" w:cs="Times New Roman"/>
        </w:rPr>
      </w:pPr>
      <w:r w:rsidRPr="008473B4">
        <w:rPr>
          <w:rFonts w:ascii="Times New Roman" w:hAnsi="Times New Roman" w:cs="Times New Roman"/>
        </w:rPr>
        <w:t>Work Focus: Geological Map</w:t>
      </w:r>
      <w:r w:rsidR="0097295D" w:rsidRPr="008473B4">
        <w:rPr>
          <w:rFonts w:ascii="Times New Roman" w:hAnsi="Times New Roman" w:cs="Times New Roman"/>
        </w:rPr>
        <w:t xml:space="preserve"> Preparation</w:t>
      </w:r>
      <w:r w:rsidRPr="008473B4">
        <w:rPr>
          <w:rFonts w:ascii="Times New Roman" w:hAnsi="Times New Roman" w:cs="Times New Roman"/>
        </w:rPr>
        <w:t xml:space="preserve"> using </w:t>
      </w:r>
      <w:r w:rsidR="00B95CD1" w:rsidRPr="008473B4">
        <w:rPr>
          <w:rFonts w:ascii="Times New Roman" w:hAnsi="Times New Roman" w:cs="Times New Roman"/>
        </w:rPr>
        <w:t>Arc</w:t>
      </w:r>
      <w:r w:rsidRPr="008473B4">
        <w:rPr>
          <w:rFonts w:ascii="Times New Roman" w:hAnsi="Times New Roman" w:cs="Times New Roman"/>
        </w:rPr>
        <w:t>GIS</w:t>
      </w:r>
      <w:r w:rsidR="00B95CD1" w:rsidRPr="008473B4">
        <w:rPr>
          <w:rFonts w:ascii="Times New Roman" w:hAnsi="Times New Roman" w:cs="Times New Roman"/>
        </w:rPr>
        <w:t xml:space="preserve"> Pro®</w:t>
      </w:r>
      <w:r w:rsidRPr="008473B4">
        <w:rPr>
          <w:rFonts w:ascii="Times New Roman" w:hAnsi="Times New Roman" w:cs="Times New Roman"/>
        </w:rPr>
        <w:t xml:space="preserve"> and Remote Sensing techniques</w:t>
      </w:r>
      <w:r w:rsidR="00B95CD1" w:rsidRPr="008473B4">
        <w:rPr>
          <w:rFonts w:ascii="Times New Roman" w:hAnsi="Times New Roman" w:cs="Times New Roman"/>
        </w:rPr>
        <w:t>.</w:t>
      </w:r>
    </w:p>
    <w:p w14:paraId="0F67436C" w14:textId="53FD02A3" w:rsidR="00293111" w:rsidRPr="008473B4" w:rsidRDefault="00000000">
      <w:pPr>
        <w:pStyle w:val="ListBullet"/>
        <w:rPr>
          <w:rFonts w:ascii="Times New Roman" w:hAnsi="Times New Roman" w:cs="Times New Roman"/>
        </w:rPr>
      </w:pPr>
      <w:r w:rsidRPr="008473B4">
        <w:rPr>
          <w:rFonts w:ascii="Times New Roman" w:hAnsi="Times New Roman" w:cs="Times New Roman"/>
        </w:rPr>
        <w:t>Location: GSP Peshawar Office (with possible field assignments in KP region)</w:t>
      </w:r>
      <w:r w:rsidR="00B95CD1" w:rsidRPr="008473B4">
        <w:rPr>
          <w:rFonts w:ascii="Times New Roman" w:hAnsi="Times New Roman" w:cs="Times New Roman"/>
        </w:rPr>
        <w:t>.</w:t>
      </w:r>
    </w:p>
    <w:p w14:paraId="07923272" w14:textId="2C5B13CA" w:rsidR="00293111" w:rsidRPr="008473B4" w:rsidRDefault="00000000">
      <w:pPr>
        <w:pStyle w:val="ListBullet"/>
        <w:rPr>
          <w:rFonts w:ascii="Times New Roman" w:hAnsi="Times New Roman" w:cs="Times New Roman"/>
        </w:rPr>
      </w:pPr>
      <w:r w:rsidRPr="008473B4">
        <w:rPr>
          <w:rFonts w:ascii="Times New Roman" w:hAnsi="Times New Roman" w:cs="Times New Roman"/>
        </w:rPr>
        <w:t>Duration: Six (06) months (extendable based on project requirements and performance)</w:t>
      </w:r>
      <w:r w:rsidR="00B95CD1" w:rsidRPr="008473B4">
        <w:rPr>
          <w:rFonts w:ascii="Times New Roman" w:hAnsi="Times New Roman" w:cs="Times New Roman"/>
        </w:rPr>
        <w:t>.</w:t>
      </w:r>
    </w:p>
    <w:p w14:paraId="105B1B62" w14:textId="77777777" w:rsidR="00293111" w:rsidRPr="008473B4" w:rsidRDefault="00000000" w:rsidP="001560AF">
      <w:pPr>
        <w:rPr>
          <w:rFonts w:ascii="Times New Roman" w:hAnsi="Times New Roman" w:cs="Times New Roman"/>
          <w:b/>
          <w:bCs/>
        </w:rPr>
      </w:pPr>
      <w:r w:rsidRPr="008473B4">
        <w:rPr>
          <w:rFonts w:ascii="Times New Roman" w:hAnsi="Times New Roman" w:cs="Times New Roman"/>
          <w:b/>
          <w:bCs/>
        </w:rPr>
        <w:t>Eligibility Criteria:</w:t>
      </w:r>
    </w:p>
    <w:p w14:paraId="1236287D" w14:textId="2B9A8EC8" w:rsidR="00293111" w:rsidRPr="008473B4" w:rsidRDefault="00531F82">
      <w:pPr>
        <w:pStyle w:val="ListBullet"/>
        <w:rPr>
          <w:rFonts w:ascii="Times New Roman" w:hAnsi="Times New Roman" w:cs="Times New Roman"/>
        </w:rPr>
      </w:pPr>
      <w:r w:rsidRPr="008473B4">
        <w:rPr>
          <w:rFonts w:ascii="Times New Roman" w:hAnsi="Times New Roman" w:cs="Times New Roman"/>
        </w:rPr>
        <w:t>Candidates having completed MSc/BS in Geology from HEC-recognized universities</w:t>
      </w:r>
      <w:r w:rsidR="00532569" w:rsidRPr="008473B4">
        <w:rPr>
          <w:rFonts w:ascii="Times New Roman" w:hAnsi="Times New Roman" w:cs="Times New Roman"/>
        </w:rPr>
        <w:t>.</w:t>
      </w:r>
    </w:p>
    <w:p w14:paraId="42BC0B7E" w14:textId="3BD30002" w:rsidR="00293111" w:rsidRPr="008473B4" w:rsidRDefault="00531F82">
      <w:pPr>
        <w:pStyle w:val="ListBullet"/>
        <w:rPr>
          <w:rFonts w:ascii="Times New Roman" w:hAnsi="Times New Roman" w:cs="Times New Roman"/>
        </w:rPr>
      </w:pPr>
      <w:r w:rsidRPr="008473B4">
        <w:rPr>
          <w:rFonts w:ascii="Times New Roman" w:hAnsi="Times New Roman" w:cs="Times New Roman"/>
        </w:rPr>
        <w:t>Hands-on experience in geological map preparation</w:t>
      </w:r>
      <w:r w:rsidR="00F4529A" w:rsidRPr="008473B4">
        <w:rPr>
          <w:rFonts w:ascii="Times New Roman" w:hAnsi="Times New Roman" w:cs="Times New Roman"/>
        </w:rPr>
        <w:t xml:space="preserve"> and </w:t>
      </w:r>
      <w:r w:rsidR="00E101E3" w:rsidRPr="008473B4">
        <w:rPr>
          <w:rFonts w:ascii="Times New Roman" w:hAnsi="Times New Roman" w:cs="Times New Roman"/>
        </w:rPr>
        <w:t xml:space="preserve">satellite </w:t>
      </w:r>
      <w:r w:rsidR="00F4529A" w:rsidRPr="008473B4">
        <w:rPr>
          <w:rFonts w:ascii="Times New Roman" w:hAnsi="Times New Roman" w:cs="Times New Roman"/>
        </w:rPr>
        <w:t>image processing</w:t>
      </w:r>
      <w:r w:rsidRPr="008473B4">
        <w:rPr>
          <w:rFonts w:ascii="Times New Roman" w:hAnsi="Times New Roman" w:cs="Times New Roman"/>
        </w:rPr>
        <w:t xml:space="preserve"> using </w:t>
      </w:r>
      <w:r w:rsidR="00532569" w:rsidRPr="008473B4">
        <w:rPr>
          <w:rFonts w:ascii="Times New Roman" w:hAnsi="Times New Roman" w:cs="Times New Roman"/>
        </w:rPr>
        <w:t>geo-spatial software ArcGIS Pro®.</w:t>
      </w:r>
    </w:p>
    <w:p w14:paraId="4311B092" w14:textId="5D3DEC2E" w:rsidR="00293111" w:rsidRDefault="00000000">
      <w:pPr>
        <w:pStyle w:val="ListBullet"/>
        <w:rPr>
          <w:rFonts w:ascii="Times New Roman" w:hAnsi="Times New Roman" w:cs="Times New Roman"/>
        </w:rPr>
      </w:pPr>
      <w:r w:rsidRPr="008473B4">
        <w:rPr>
          <w:rFonts w:ascii="Times New Roman" w:hAnsi="Times New Roman" w:cs="Times New Roman"/>
        </w:rPr>
        <w:t>Willingness to assist in field and office-based geological mapping activities</w:t>
      </w:r>
      <w:r w:rsidR="00532569" w:rsidRPr="008473B4">
        <w:rPr>
          <w:rFonts w:ascii="Times New Roman" w:hAnsi="Times New Roman" w:cs="Times New Roman"/>
        </w:rPr>
        <w:t>.</w:t>
      </w:r>
    </w:p>
    <w:p w14:paraId="723330CE" w14:textId="7B745CE4" w:rsidR="00F30A5A" w:rsidRPr="008473B4" w:rsidRDefault="00F30A5A">
      <w:pPr>
        <w:pStyle w:val="ListBullet"/>
        <w:rPr>
          <w:rFonts w:ascii="Times New Roman" w:hAnsi="Times New Roman" w:cs="Times New Roman"/>
        </w:rPr>
      </w:pPr>
      <w:r>
        <w:rPr>
          <w:rFonts w:ascii="Times New Roman" w:hAnsi="Times New Roman" w:cs="Times New Roman"/>
        </w:rPr>
        <w:t>Holding domicile of Khyber Pakhtunkhwa.</w:t>
      </w:r>
    </w:p>
    <w:p w14:paraId="18AFBC0A" w14:textId="77777777" w:rsidR="00293111" w:rsidRPr="008473B4" w:rsidRDefault="00000000" w:rsidP="001560AF">
      <w:pPr>
        <w:rPr>
          <w:rFonts w:ascii="Times New Roman" w:hAnsi="Times New Roman" w:cs="Times New Roman"/>
          <w:b/>
          <w:bCs/>
        </w:rPr>
      </w:pPr>
      <w:r w:rsidRPr="008473B4">
        <w:rPr>
          <w:rFonts w:ascii="Times New Roman" w:hAnsi="Times New Roman" w:cs="Times New Roman"/>
          <w:b/>
          <w:bCs/>
        </w:rPr>
        <w:t>How to Apply:</w:t>
      </w:r>
    </w:p>
    <w:p w14:paraId="28CD8DCC" w14:textId="2C1DB289" w:rsidR="00293111" w:rsidRPr="008473B4" w:rsidRDefault="00000000">
      <w:pPr>
        <w:rPr>
          <w:rFonts w:ascii="Times New Roman" w:hAnsi="Times New Roman" w:cs="Times New Roman"/>
        </w:rPr>
      </w:pPr>
      <w:r w:rsidRPr="008473B4">
        <w:rPr>
          <w:rFonts w:ascii="Times New Roman" w:hAnsi="Times New Roman" w:cs="Times New Roman"/>
        </w:rPr>
        <w:t xml:space="preserve">Interested candidates may </w:t>
      </w:r>
      <w:r w:rsidR="00CB36AF" w:rsidRPr="008473B4">
        <w:rPr>
          <w:rFonts w:ascii="Times New Roman" w:hAnsi="Times New Roman" w:cs="Times New Roman"/>
        </w:rPr>
        <w:t>send</w:t>
      </w:r>
      <w:r w:rsidRPr="008473B4">
        <w:rPr>
          <w:rFonts w:ascii="Times New Roman" w:hAnsi="Times New Roman" w:cs="Times New Roman"/>
        </w:rPr>
        <w:t xml:space="preserve"> the following documents</w:t>
      </w:r>
      <w:r w:rsidR="00777B26" w:rsidRPr="008473B4">
        <w:rPr>
          <w:rFonts w:ascii="Times New Roman" w:hAnsi="Times New Roman" w:cs="Times New Roman"/>
        </w:rPr>
        <w:t xml:space="preserve"> to </w:t>
      </w:r>
      <w:hyperlink r:id="rId6" w:history="1">
        <w:r w:rsidR="00F5493A" w:rsidRPr="008473B4">
          <w:rPr>
            <w:rStyle w:val="Hyperlink"/>
            <w:rFonts w:ascii="Times New Roman" w:hAnsi="Times New Roman" w:cs="Times New Roman"/>
            <w:b/>
            <w:bCs/>
            <w:i/>
            <w:iCs/>
          </w:rPr>
          <w:t>gsppesh.gov.pk@gmail.com</w:t>
        </w:r>
      </w:hyperlink>
      <w:r w:rsidR="00F5493A" w:rsidRPr="008473B4">
        <w:rPr>
          <w:rFonts w:ascii="Times New Roman" w:hAnsi="Times New Roman" w:cs="Times New Roman"/>
        </w:rPr>
        <w:t xml:space="preserve"> not later than 1</w:t>
      </w:r>
      <w:r w:rsidR="00092553">
        <w:rPr>
          <w:rFonts w:ascii="Times New Roman" w:hAnsi="Times New Roman" w:cs="Times New Roman"/>
        </w:rPr>
        <w:t>3</w:t>
      </w:r>
      <w:r w:rsidR="00F5493A" w:rsidRPr="008473B4">
        <w:rPr>
          <w:rFonts w:ascii="Times New Roman" w:hAnsi="Times New Roman" w:cs="Times New Roman"/>
          <w:vertAlign w:val="superscript"/>
        </w:rPr>
        <w:t>th</w:t>
      </w:r>
      <w:r w:rsidR="00F5493A" w:rsidRPr="008473B4">
        <w:rPr>
          <w:rFonts w:ascii="Times New Roman" w:hAnsi="Times New Roman" w:cs="Times New Roman"/>
        </w:rPr>
        <w:t xml:space="preserve"> July, 2025</w:t>
      </w:r>
      <w:r w:rsidR="0098498E" w:rsidRPr="008473B4">
        <w:rPr>
          <w:rFonts w:ascii="Times New Roman" w:hAnsi="Times New Roman" w:cs="Times New Roman"/>
        </w:rPr>
        <w:t>.</w:t>
      </w:r>
    </w:p>
    <w:p w14:paraId="70C58D7E" w14:textId="77777777" w:rsidR="00293111" w:rsidRPr="008473B4" w:rsidRDefault="00000000">
      <w:pPr>
        <w:pStyle w:val="ListBullet"/>
        <w:rPr>
          <w:rFonts w:ascii="Times New Roman" w:hAnsi="Times New Roman" w:cs="Times New Roman"/>
        </w:rPr>
      </w:pPr>
      <w:r w:rsidRPr="008473B4">
        <w:rPr>
          <w:rFonts w:ascii="Times New Roman" w:hAnsi="Times New Roman" w:cs="Times New Roman"/>
        </w:rPr>
        <w:t>Updated CV</w:t>
      </w:r>
    </w:p>
    <w:p w14:paraId="47FFFEF7" w14:textId="77777777" w:rsidR="00293111" w:rsidRPr="008473B4" w:rsidRDefault="00000000">
      <w:pPr>
        <w:pStyle w:val="ListBullet"/>
        <w:rPr>
          <w:rFonts w:ascii="Times New Roman" w:hAnsi="Times New Roman" w:cs="Times New Roman"/>
        </w:rPr>
      </w:pPr>
      <w:r w:rsidRPr="008473B4">
        <w:rPr>
          <w:rFonts w:ascii="Times New Roman" w:hAnsi="Times New Roman" w:cs="Times New Roman"/>
        </w:rPr>
        <w:t>CNIC copy</w:t>
      </w:r>
    </w:p>
    <w:p w14:paraId="42E51CC0" w14:textId="77777777" w:rsidR="00293111" w:rsidRDefault="00000000">
      <w:pPr>
        <w:pStyle w:val="ListBullet"/>
        <w:rPr>
          <w:rFonts w:ascii="Times New Roman" w:hAnsi="Times New Roman" w:cs="Times New Roman"/>
        </w:rPr>
      </w:pPr>
      <w:r w:rsidRPr="008473B4">
        <w:rPr>
          <w:rFonts w:ascii="Times New Roman" w:hAnsi="Times New Roman" w:cs="Times New Roman"/>
        </w:rPr>
        <w:t>Recent passport-size photograph</w:t>
      </w:r>
    </w:p>
    <w:p w14:paraId="450C33E4" w14:textId="77777777" w:rsidR="00AB7641" w:rsidRDefault="00AB7641">
      <w:pPr>
        <w:pStyle w:val="ListBullet"/>
        <w:rPr>
          <w:rFonts w:ascii="Times New Roman" w:hAnsi="Times New Roman" w:cs="Times New Roman"/>
        </w:rPr>
      </w:pPr>
      <w:r w:rsidRPr="00AB7641">
        <w:rPr>
          <w:rFonts w:ascii="Times New Roman" w:hAnsi="Times New Roman" w:cs="Times New Roman"/>
        </w:rPr>
        <w:t>A copy of the domicile certificate</w:t>
      </w:r>
    </w:p>
    <w:p w14:paraId="7373C9B7" w14:textId="02CB1C60" w:rsidR="003779D5" w:rsidRPr="008473B4" w:rsidRDefault="003779D5">
      <w:pPr>
        <w:pStyle w:val="ListBullet"/>
        <w:rPr>
          <w:rFonts w:ascii="Times New Roman" w:hAnsi="Times New Roman" w:cs="Times New Roman"/>
        </w:rPr>
      </w:pPr>
      <w:r w:rsidRPr="008473B4">
        <w:rPr>
          <w:rFonts w:ascii="Times New Roman" w:hAnsi="Times New Roman" w:cs="Times New Roman"/>
        </w:rPr>
        <w:t>Experience Certificates (if any)</w:t>
      </w:r>
    </w:p>
    <w:p w14:paraId="7EC98850" w14:textId="77777777" w:rsidR="00293111" w:rsidRPr="008473B4" w:rsidRDefault="00000000" w:rsidP="005E215A">
      <w:pPr>
        <w:rPr>
          <w:rFonts w:ascii="Times New Roman" w:hAnsi="Times New Roman" w:cs="Times New Roman"/>
          <w:b/>
          <w:bCs/>
        </w:rPr>
      </w:pPr>
      <w:r w:rsidRPr="008473B4">
        <w:rPr>
          <w:rFonts w:ascii="Times New Roman" w:hAnsi="Times New Roman" w:cs="Times New Roman"/>
          <w:b/>
          <w:bCs/>
        </w:rPr>
        <w:t>Note:</w:t>
      </w:r>
    </w:p>
    <w:p w14:paraId="7393D385" w14:textId="77FA9850" w:rsidR="00293111" w:rsidRPr="008473B4" w:rsidRDefault="0012113E" w:rsidP="00151B4F">
      <w:pPr>
        <w:jc w:val="both"/>
        <w:rPr>
          <w:rFonts w:ascii="Times New Roman" w:hAnsi="Times New Roman" w:cs="Times New Roman"/>
        </w:rPr>
      </w:pPr>
      <w:r w:rsidRPr="008473B4">
        <w:rPr>
          <w:rFonts w:ascii="Times New Roman" w:hAnsi="Times New Roman" w:cs="Times New Roman"/>
        </w:rPr>
        <w:t>Only shortlisted candidates with the required qualification and relevant experience will be invited for interview. This internship is a short-term, project-based opportunity purely on a temporary basis. It does not constitute an offer for regular (permanent or temporary) employment at the Geological Survey of Pakistan. No job claim shall be entertained after the completion of the internship.</w:t>
      </w:r>
    </w:p>
    <w:p w14:paraId="49D95E60" w14:textId="721994EC" w:rsidR="009876E2" w:rsidRPr="008473B4" w:rsidRDefault="009876E2" w:rsidP="008A191B">
      <w:pPr>
        <w:pStyle w:val="NoSpacing"/>
        <w:rPr>
          <w:rFonts w:ascii="Times New Roman" w:hAnsi="Times New Roman" w:cs="Times New Roman"/>
          <w:b/>
          <w:bCs/>
        </w:rPr>
      </w:pPr>
      <w:r w:rsidRPr="008473B4">
        <w:rPr>
          <w:rFonts w:ascii="Times New Roman" w:hAnsi="Times New Roman" w:cs="Times New Roman"/>
          <w:b/>
          <w:bCs/>
        </w:rPr>
        <w:t>Project Director,</w:t>
      </w:r>
    </w:p>
    <w:p w14:paraId="272C0DAF" w14:textId="5A73125A" w:rsidR="00293111" w:rsidRPr="008473B4" w:rsidRDefault="00000000" w:rsidP="008A191B">
      <w:pPr>
        <w:pStyle w:val="NoSpacing"/>
        <w:rPr>
          <w:rFonts w:ascii="Times New Roman" w:hAnsi="Times New Roman" w:cs="Times New Roman"/>
        </w:rPr>
      </w:pPr>
      <w:r w:rsidRPr="008473B4">
        <w:rPr>
          <w:rFonts w:ascii="Times New Roman" w:hAnsi="Times New Roman" w:cs="Times New Roman"/>
        </w:rPr>
        <w:t>Geological Survey of Pakistan</w:t>
      </w:r>
      <w:r w:rsidR="009876E2" w:rsidRPr="008473B4">
        <w:rPr>
          <w:rFonts w:ascii="Times New Roman" w:hAnsi="Times New Roman" w:cs="Times New Roman"/>
        </w:rPr>
        <w:t>,</w:t>
      </w:r>
    </w:p>
    <w:p w14:paraId="525A76B0" w14:textId="10793CAC" w:rsidR="009876E2" w:rsidRPr="008473B4" w:rsidRDefault="009876E2" w:rsidP="00A4697D">
      <w:pPr>
        <w:pStyle w:val="NoSpacing"/>
        <w:rPr>
          <w:rFonts w:ascii="Times New Roman" w:hAnsi="Times New Roman" w:cs="Times New Roman"/>
        </w:rPr>
      </w:pPr>
      <w:r w:rsidRPr="008473B4">
        <w:rPr>
          <w:rFonts w:ascii="Times New Roman" w:hAnsi="Times New Roman" w:cs="Times New Roman"/>
        </w:rPr>
        <w:t xml:space="preserve">Plot </w:t>
      </w:r>
      <w:r w:rsidR="00A4697D" w:rsidRPr="008473B4">
        <w:rPr>
          <w:rFonts w:ascii="Times New Roman" w:hAnsi="Times New Roman" w:cs="Times New Roman"/>
        </w:rPr>
        <w:t>No. 10/11</w:t>
      </w:r>
      <w:r w:rsidRPr="008473B4">
        <w:rPr>
          <w:rFonts w:ascii="Times New Roman" w:hAnsi="Times New Roman" w:cs="Times New Roman"/>
        </w:rPr>
        <w:t>, Sector B-1, Phase 5, Hayatabad, Peshawar.</w:t>
      </w:r>
    </w:p>
    <w:p w14:paraId="480E3758" w14:textId="7F66C655" w:rsidR="008473B4" w:rsidRPr="008473B4" w:rsidRDefault="008473B4" w:rsidP="00A4697D">
      <w:pPr>
        <w:pStyle w:val="NoSpacing"/>
        <w:rPr>
          <w:rFonts w:ascii="Times New Roman" w:hAnsi="Times New Roman" w:cs="Times New Roman"/>
        </w:rPr>
      </w:pPr>
      <w:r w:rsidRPr="008473B4">
        <w:rPr>
          <w:rFonts w:ascii="Times New Roman" w:hAnsi="Times New Roman" w:cs="Times New Roman"/>
        </w:rPr>
        <w:t>Phone No. 0919217075</w:t>
      </w:r>
    </w:p>
    <w:sectPr w:rsidR="008473B4" w:rsidRPr="008473B4"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0292D570"/>
    <w:lvl w:ilvl="0">
      <w:start w:val="1"/>
      <w:numFmt w:val="bullet"/>
      <w:pStyle w:val="ListBullet"/>
      <w:lvlText w:val=""/>
      <w:lvlJc w:val="left"/>
      <w:pPr>
        <w:tabs>
          <w:tab w:val="num" w:pos="360"/>
        </w:tabs>
        <w:ind w:left="360" w:hanging="360"/>
      </w:pPr>
      <w:rPr>
        <w:rFonts w:ascii="Symbol" w:hAnsi="Symbol" w:hint="default"/>
      </w:rPr>
    </w:lvl>
  </w:abstractNum>
  <w:num w:numId="1" w16cid:durableId="1162890142">
    <w:abstractNumId w:val="8"/>
  </w:num>
  <w:num w:numId="2" w16cid:durableId="1315067281">
    <w:abstractNumId w:val="6"/>
  </w:num>
  <w:num w:numId="3" w16cid:durableId="2041583157">
    <w:abstractNumId w:val="5"/>
  </w:num>
  <w:num w:numId="4" w16cid:durableId="1563442343">
    <w:abstractNumId w:val="4"/>
  </w:num>
  <w:num w:numId="5" w16cid:durableId="1348215174">
    <w:abstractNumId w:val="7"/>
  </w:num>
  <w:num w:numId="6" w16cid:durableId="2043237688">
    <w:abstractNumId w:val="3"/>
  </w:num>
  <w:num w:numId="7" w16cid:durableId="749424738">
    <w:abstractNumId w:val="2"/>
  </w:num>
  <w:num w:numId="8" w16cid:durableId="17896908">
    <w:abstractNumId w:val="1"/>
  </w:num>
  <w:num w:numId="9" w16cid:durableId="17727719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92553"/>
    <w:rsid w:val="000B2222"/>
    <w:rsid w:val="000C0EE4"/>
    <w:rsid w:val="0012113E"/>
    <w:rsid w:val="0015074B"/>
    <w:rsid w:val="00151B4F"/>
    <w:rsid w:val="001560AF"/>
    <w:rsid w:val="00171E6B"/>
    <w:rsid w:val="00182F10"/>
    <w:rsid w:val="00225D0C"/>
    <w:rsid w:val="002351B1"/>
    <w:rsid w:val="002456CD"/>
    <w:rsid w:val="00293111"/>
    <w:rsid w:val="0029639D"/>
    <w:rsid w:val="00315783"/>
    <w:rsid w:val="0032511F"/>
    <w:rsid w:val="00326F90"/>
    <w:rsid w:val="00375FE2"/>
    <w:rsid w:val="003779D5"/>
    <w:rsid w:val="00390354"/>
    <w:rsid w:val="00390742"/>
    <w:rsid w:val="0039496F"/>
    <w:rsid w:val="003A10F8"/>
    <w:rsid w:val="00403DAB"/>
    <w:rsid w:val="0043186A"/>
    <w:rsid w:val="00432542"/>
    <w:rsid w:val="00481B25"/>
    <w:rsid w:val="00531F82"/>
    <w:rsid w:val="00532569"/>
    <w:rsid w:val="005E215A"/>
    <w:rsid w:val="005E436C"/>
    <w:rsid w:val="0062300C"/>
    <w:rsid w:val="006A1041"/>
    <w:rsid w:val="006F4F0C"/>
    <w:rsid w:val="00777B26"/>
    <w:rsid w:val="0079193B"/>
    <w:rsid w:val="007B0767"/>
    <w:rsid w:val="007B575B"/>
    <w:rsid w:val="007E0A08"/>
    <w:rsid w:val="00821667"/>
    <w:rsid w:val="008473B4"/>
    <w:rsid w:val="0085065C"/>
    <w:rsid w:val="008624CA"/>
    <w:rsid w:val="008A191B"/>
    <w:rsid w:val="008C24D5"/>
    <w:rsid w:val="008F47C0"/>
    <w:rsid w:val="00954504"/>
    <w:rsid w:val="00956757"/>
    <w:rsid w:val="0097295D"/>
    <w:rsid w:val="0098498E"/>
    <w:rsid w:val="00986D7A"/>
    <w:rsid w:val="009876E2"/>
    <w:rsid w:val="009F2B34"/>
    <w:rsid w:val="00A4697D"/>
    <w:rsid w:val="00A978E9"/>
    <w:rsid w:val="00AA1D8D"/>
    <w:rsid w:val="00AB7641"/>
    <w:rsid w:val="00B20187"/>
    <w:rsid w:val="00B47730"/>
    <w:rsid w:val="00B63E7C"/>
    <w:rsid w:val="00B94522"/>
    <w:rsid w:val="00B95CD1"/>
    <w:rsid w:val="00B963B1"/>
    <w:rsid w:val="00C65E69"/>
    <w:rsid w:val="00CB0664"/>
    <w:rsid w:val="00CB36AF"/>
    <w:rsid w:val="00D06896"/>
    <w:rsid w:val="00D17544"/>
    <w:rsid w:val="00D53999"/>
    <w:rsid w:val="00E101E3"/>
    <w:rsid w:val="00E344DE"/>
    <w:rsid w:val="00E61738"/>
    <w:rsid w:val="00F16C6F"/>
    <w:rsid w:val="00F30A5A"/>
    <w:rsid w:val="00F4529A"/>
    <w:rsid w:val="00F5493A"/>
    <w:rsid w:val="00FA322E"/>
    <w:rsid w:val="00FC2EE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1C6912"/>
  <w14:defaultImageDpi w14:val="300"/>
  <w15:docId w15:val="{C0E2AA0A-41E7-4C8F-BFF1-4F9E3BD8A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Hyperlink">
    <w:name w:val="Hyperlink"/>
    <w:basedOn w:val="DefaultParagraphFont"/>
    <w:uiPriority w:val="99"/>
    <w:unhideWhenUsed/>
    <w:rsid w:val="00F5493A"/>
    <w:rPr>
      <w:color w:val="0000FF" w:themeColor="hyperlink"/>
      <w:u w:val="single"/>
    </w:rPr>
  </w:style>
  <w:style w:type="character" w:styleId="UnresolvedMention">
    <w:name w:val="Unresolved Mention"/>
    <w:basedOn w:val="DefaultParagraphFont"/>
    <w:uiPriority w:val="99"/>
    <w:semiHidden/>
    <w:unhideWhenUsed/>
    <w:rsid w:val="00F5493A"/>
    <w:rPr>
      <w:color w:val="605E5C"/>
      <w:shd w:val="clear" w:color="auto" w:fill="E1DFDD"/>
    </w:rPr>
  </w:style>
  <w:style w:type="paragraph" w:styleId="NormalWeb">
    <w:name w:val="Normal (Web)"/>
    <w:basedOn w:val="Normal"/>
    <w:uiPriority w:val="99"/>
    <w:semiHidden/>
    <w:unhideWhenUsed/>
    <w:rsid w:val="000C0EE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7511595">
      <w:bodyDiv w:val="1"/>
      <w:marLeft w:val="0"/>
      <w:marRight w:val="0"/>
      <w:marTop w:val="0"/>
      <w:marBottom w:val="0"/>
      <w:divBdr>
        <w:top w:val="none" w:sz="0" w:space="0" w:color="auto"/>
        <w:left w:val="none" w:sz="0" w:space="0" w:color="auto"/>
        <w:bottom w:val="none" w:sz="0" w:space="0" w:color="auto"/>
        <w:right w:val="none" w:sz="0" w:space="0" w:color="auto"/>
      </w:divBdr>
    </w:div>
    <w:div w:id="1050231357">
      <w:bodyDiv w:val="1"/>
      <w:marLeft w:val="0"/>
      <w:marRight w:val="0"/>
      <w:marTop w:val="0"/>
      <w:marBottom w:val="0"/>
      <w:divBdr>
        <w:top w:val="none" w:sz="0" w:space="0" w:color="auto"/>
        <w:left w:val="none" w:sz="0" w:space="0" w:color="auto"/>
        <w:bottom w:val="none" w:sz="0" w:space="0" w:color="auto"/>
        <w:right w:val="none" w:sz="0" w:space="0" w:color="auto"/>
      </w:divBdr>
    </w:div>
    <w:div w:id="14173573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gsppesh.gov.pk@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262</Words>
  <Characters>1496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1755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GSP</cp:lastModifiedBy>
  <cp:revision>19</cp:revision>
  <cp:lastPrinted>2025-06-30T10:49:00Z</cp:lastPrinted>
  <dcterms:created xsi:type="dcterms:W3CDTF">2025-06-27T06:38:00Z</dcterms:created>
  <dcterms:modified xsi:type="dcterms:W3CDTF">2025-06-30T10:58:00Z</dcterms:modified>
  <cp:category/>
</cp:coreProperties>
</file>